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59F2" w14:textId="77777777" w:rsidR="00950D5D" w:rsidRPr="00950D5D" w:rsidRDefault="00950D5D" w:rsidP="00950D5D">
      <w:r w:rsidRPr="00950D5D">
        <w:t>NUTZEN SIE DAS NETZWERK UND DIE INFORMATIONEN DER VERBÄNDE FÜR SCHULTHEATER!</w:t>
      </w:r>
    </w:p>
    <w:p w14:paraId="18BC23C4" w14:textId="77777777" w:rsidR="00950D5D" w:rsidRDefault="00950D5D" w:rsidP="00950D5D">
      <w:pPr>
        <w:tabs>
          <w:tab w:val="num" w:pos="720"/>
        </w:tabs>
        <w:ind w:left="720" w:hanging="360"/>
      </w:pPr>
    </w:p>
    <w:p w14:paraId="545D58BC" w14:textId="77777777" w:rsidR="00950D5D" w:rsidRDefault="00950D5D" w:rsidP="00950D5D">
      <w:pPr>
        <w:ind w:left="720"/>
      </w:pPr>
    </w:p>
    <w:p w14:paraId="612A7ED9" w14:textId="77777777" w:rsidR="00950D5D" w:rsidRDefault="00950D5D" w:rsidP="00950D5D">
      <w:pPr>
        <w:ind w:left="720"/>
      </w:pPr>
    </w:p>
    <w:p w14:paraId="3F389F9D" w14:textId="77777777" w:rsidR="005F0E96" w:rsidRDefault="00950D5D" w:rsidP="005F0E96">
      <w:pPr>
        <w:numPr>
          <w:ilvl w:val="0"/>
          <w:numId w:val="1"/>
        </w:numPr>
        <w:tabs>
          <w:tab w:val="num" w:pos="720"/>
        </w:tabs>
      </w:pPr>
      <w:r w:rsidRPr="00950D5D">
        <w:t>BVTS Bundesverband Theater an Schulen</w:t>
      </w:r>
    </w:p>
    <w:p w14:paraId="66F91CAF" w14:textId="35540A91" w:rsidR="00950D5D" w:rsidRDefault="005F0E96" w:rsidP="005F0E96">
      <w:pPr>
        <w:ind w:left="720"/>
      </w:pPr>
      <w:hyperlink r:id="rId5" w:history="1">
        <w:r w:rsidR="00950D5D" w:rsidRPr="00950D5D">
          <w:rPr>
            <w:rStyle w:val="Hyperlink"/>
          </w:rPr>
          <w:t>www.bvts.org</w:t>
        </w:r>
      </w:hyperlink>
    </w:p>
    <w:p w14:paraId="7A8FF387" w14:textId="77777777" w:rsidR="00950D5D" w:rsidRPr="00950D5D" w:rsidRDefault="00950D5D" w:rsidP="00950D5D">
      <w:pPr>
        <w:ind w:left="1440"/>
      </w:pPr>
    </w:p>
    <w:p w14:paraId="7DCE60FA" w14:textId="77777777" w:rsidR="00950D5D" w:rsidRPr="00950D5D" w:rsidRDefault="00950D5D" w:rsidP="00950D5D">
      <w:pPr>
        <w:numPr>
          <w:ilvl w:val="0"/>
          <w:numId w:val="1"/>
        </w:numPr>
        <w:tabs>
          <w:tab w:val="num" w:pos="720"/>
        </w:tabs>
      </w:pPr>
      <w:r w:rsidRPr="00950D5D">
        <w:t>PAKS (Bayern)</w:t>
      </w:r>
    </w:p>
    <w:p w14:paraId="716B5D3D" w14:textId="264FD086" w:rsidR="00950D5D" w:rsidRDefault="005F0E96" w:rsidP="005F0E96">
      <w:r>
        <w:t xml:space="preserve">             </w:t>
      </w:r>
      <w:hyperlink r:id="rId6" w:history="1">
        <w:r w:rsidR="00950D5D" w:rsidRPr="00950D5D">
          <w:rPr>
            <w:rStyle w:val="Hyperlink"/>
          </w:rPr>
          <w:t>www.paks-bayern.de</w:t>
        </w:r>
      </w:hyperlink>
    </w:p>
    <w:p w14:paraId="4FD900A4" w14:textId="77777777" w:rsidR="00950D5D" w:rsidRPr="00950D5D" w:rsidRDefault="00950D5D" w:rsidP="00950D5D">
      <w:pPr>
        <w:ind w:left="1440"/>
      </w:pPr>
    </w:p>
    <w:p w14:paraId="62813174" w14:textId="4E3589A9" w:rsidR="005F0E96" w:rsidRDefault="00950D5D" w:rsidP="005F0E96">
      <w:pPr>
        <w:numPr>
          <w:ilvl w:val="0"/>
          <w:numId w:val="1"/>
        </w:numPr>
      </w:pPr>
      <w:r w:rsidRPr="00950D5D">
        <w:t>LAG Landesarbeitsgemeinschaft Theater und Film an bayerischen Schule</w:t>
      </w:r>
      <w:r w:rsidR="005F0E96">
        <w:t>n</w:t>
      </w:r>
    </w:p>
    <w:p w14:paraId="6EAF6353" w14:textId="76EEE6C4" w:rsidR="00950D5D" w:rsidRDefault="005F0E96" w:rsidP="005F0E96">
      <w:pPr>
        <w:ind w:left="360"/>
      </w:pPr>
      <w:r>
        <w:t xml:space="preserve">       </w:t>
      </w:r>
      <w:hyperlink r:id="rId7" w:history="1">
        <w:r w:rsidRPr="001224E0">
          <w:rPr>
            <w:rStyle w:val="Hyperlink"/>
          </w:rPr>
          <w:t>www.lagds-bayern.de</w:t>
        </w:r>
      </w:hyperlink>
    </w:p>
    <w:p w14:paraId="25AD8158" w14:textId="77777777" w:rsidR="00950D5D" w:rsidRPr="00950D5D" w:rsidRDefault="00950D5D" w:rsidP="00950D5D">
      <w:pPr>
        <w:ind w:left="1440"/>
      </w:pPr>
    </w:p>
    <w:p w14:paraId="59825333" w14:textId="77777777" w:rsidR="00950D5D" w:rsidRPr="00950D5D" w:rsidRDefault="00950D5D" w:rsidP="00950D5D">
      <w:pPr>
        <w:numPr>
          <w:ilvl w:val="0"/>
          <w:numId w:val="1"/>
        </w:numPr>
        <w:tabs>
          <w:tab w:val="num" w:pos="720"/>
        </w:tabs>
      </w:pPr>
      <w:r w:rsidRPr="00950D5D">
        <w:t xml:space="preserve">Akademie für Schultheater und Performative Bildung </w:t>
      </w:r>
    </w:p>
    <w:p w14:paraId="77BEA2AA" w14:textId="029EF1F2" w:rsidR="00950D5D" w:rsidRDefault="00950D5D" w:rsidP="00950D5D">
      <w:pPr>
        <w:ind w:left="720"/>
      </w:pPr>
      <w:r>
        <w:t xml:space="preserve"> </w:t>
      </w:r>
      <w:r w:rsidR="005F0E96">
        <w:fldChar w:fldCharType="begin"/>
      </w:r>
      <w:r w:rsidR="005F0E96">
        <w:instrText xml:space="preserve"> HYPERLINK "http://</w:instrText>
      </w:r>
      <w:r w:rsidRPr="00950D5D">
        <w:instrText>www.ast.phil.fau.de</w:instrText>
      </w:r>
      <w:r w:rsidR="005F0E96">
        <w:instrText xml:space="preserve">" </w:instrText>
      </w:r>
      <w:r w:rsidR="005F0E96">
        <w:fldChar w:fldCharType="separate"/>
      </w:r>
      <w:r w:rsidRPr="00950D5D">
        <w:rPr>
          <w:rStyle w:val="Hyperlink"/>
        </w:rPr>
        <w:t>www.ast.phil.fau.de</w:t>
      </w:r>
      <w:r w:rsidR="005F0E96">
        <w:fldChar w:fldCharType="end"/>
      </w:r>
    </w:p>
    <w:p w14:paraId="6C9BB84F" w14:textId="77777777" w:rsidR="00950D5D" w:rsidRPr="00950D5D" w:rsidRDefault="00950D5D" w:rsidP="00950D5D">
      <w:pPr>
        <w:ind w:left="720"/>
      </w:pPr>
    </w:p>
    <w:p w14:paraId="4C9FE9D7" w14:textId="044FD37A" w:rsidR="005F0E96" w:rsidRDefault="00950D5D" w:rsidP="00950D5D">
      <w:pPr>
        <w:numPr>
          <w:ilvl w:val="0"/>
          <w:numId w:val="1"/>
        </w:numPr>
      </w:pPr>
      <w:r w:rsidRPr="00950D5D">
        <w:t>ISB </w:t>
      </w:r>
    </w:p>
    <w:p w14:paraId="4ABA427E" w14:textId="281524E7" w:rsidR="005F0E96" w:rsidRDefault="005F0E96" w:rsidP="005F0E96">
      <w:pPr>
        <w:ind w:left="720"/>
      </w:pPr>
      <w:hyperlink r:id="rId8" w:history="1">
        <w:r w:rsidRPr="005F0E96">
          <w:rPr>
            <w:rStyle w:val="Hyperlink"/>
          </w:rPr>
          <w:t>www.isb.bayern.de</w:t>
        </w:r>
      </w:hyperlink>
    </w:p>
    <w:p w14:paraId="4B97A7B2" w14:textId="77777777" w:rsidR="005F0E96" w:rsidRDefault="005F0E96" w:rsidP="005F0E96"/>
    <w:p w14:paraId="5BDC5EE0" w14:textId="28BF3D19" w:rsidR="00950D5D" w:rsidRPr="00950D5D" w:rsidRDefault="00950D5D" w:rsidP="005F0E96">
      <w:pPr>
        <w:pStyle w:val="Listenabsatz"/>
        <w:numPr>
          <w:ilvl w:val="0"/>
          <w:numId w:val="1"/>
        </w:numPr>
      </w:pPr>
      <w:r w:rsidRPr="00950D5D">
        <w:t>Kulturtag Bayerischer Schulen</w:t>
      </w:r>
    </w:p>
    <w:p w14:paraId="3030ACF0" w14:textId="2FDE7589" w:rsidR="00950D5D" w:rsidRDefault="005F0E96" w:rsidP="005F0E96">
      <w:r>
        <w:t xml:space="preserve">              </w:t>
      </w:r>
      <w:hyperlink r:id="rId9" w:history="1">
        <w:r w:rsidRPr="001224E0">
          <w:rPr>
            <w:rStyle w:val="Hyperlink"/>
          </w:rPr>
          <w:t>www.kulturtag.bayern.de</w:t>
        </w:r>
      </w:hyperlink>
    </w:p>
    <w:p w14:paraId="7500E5FB" w14:textId="77777777" w:rsidR="00950D5D" w:rsidRPr="00950D5D" w:rsidRDefault="00950D5D" w:rsidP="00950D5D">
      <w:pPr>
        <w:ind w:left="720"/>
      </w:pPr>
    </w:p>
    <w:p w14:paraId="2D014218" w14:textId="77777777" w:rsidR="005F0E96" w:rsidRDefault="00950D5D" w:rsidP="005F0E96">
      <w:pPr>
        <w:numPr>
          <w:ilvl w:val="0"/>
          <w:numId w:val="1"/>
        </w:numPr>
      </w:pPr>
      <w:r w:rsidRPr="00950D5D">
        <w:t xml:space="preserve">Kulturtage der Nürnberger Grund-, Mittel- und </w:t>
      </w:r>
      <w:proofErr w:type="gramStart"/>
      <w:r w:rsidRPr="00950D5D">
        <w:t xml:space="preserve">Förderschulen </w:t>
      </w:r>
      <w:r w:rsidR="005F0E96">
        <w:t>:</w:t>
      </w:r>
      <w:proofErr w:type="gramEnd"/>
    </w:p>
    <w:p w14:paraId="716616BD" w14:textId="16EEA1E7" w:rsidR="005F0E96" w:rsidRDefault="005F0E96" w:rsidP="005F0E96">
      <w:pPr>
        <w:ind w:left="720"/>
      </w:pPr>
      <w:hyperlink r:id="rId10" w:history="1">
        <w:r w:rsidR="00950D5D" w:rsidRPr="00950D5D">
          <w:rPr>
            <w:rStyle w:val="Hyperlink"/>
          </w:rPr>
          <w:t>www.schulamt.info</w:t>
        </w:r>
      </w:hyperlink>
    </w:p>
    <w:p w14:paraId="0204BFD2" w14:textId="77777777" w:rsidR="005F0E96" w:rsidRDefault="005F0E96" w:rsidP="005F0E96">
      <w:pPr>
        <w:ind w:left="720"/>
      </w:pPr>
    </w:p>
    <w:p w14:paraId="7D914EC2" w14:textId="325EC27B" w:rsidR="00950D5D" w:rsidRDefault="00950D5D" w:rsidP="005F0E96"/>
    <w:p w14:paraId="7857C0DF" w14:textId="598F2332" w:rsidR="005F0E96" w:rsidRDefault="005F0E96" w:rsidP="005F0E96"/>
    <w:p w14:paraId="63461C7D" w14:textId="4C29662B" w:rsidR="005F0E96" w:rsidRDefault="005F0E96" w:rsidP="005F0E96"/>
    <w:p w14:paraId="6B414A79" w14:textId="77777777" w:rsidR="005F0E96" w:rsidRDefault="005F0E96" w:rsidP="005F0E96"/>
    <w:p w14:paraId="5E59B81C" w14:textId="32F8ECDB" w:rsidR="00950D5D" w:rsidRDefault="00950D5D" w:rsidP="005F0E96"/>
    <w:p w14:paraId="12A34981" w14:textId="1D479954" w:rsidR="00950D5D" w:rsidRDefault="00950D5D" w:rsidP="005F0E96"/>
    <w:p w14:paraId="5ED1FF95" w14:textId="77777777" w:rsidR="00950D5D" w:rsidRPr="00950D5D" w:rsidRDefault="00950D5D" w:rsidP="005F0E96"/>
    <w:p w14:paraId="56B98573" w14:textId="01E92E07" w:rsidR="00950D5D" w:rsidRDefault="00950D5D"/>
    <w:p w14:paraId="6997715F" w14:textId="71E53782" w:rsidR="00950D5D" w:rsidRDefault="00950D5D"/>
    <w:p w14:paraId="018F5996" w14:textId="736C7D92" w:rsidR="00950D5D" w:rsidRDefault="00950D5D"/>
    <w:p w14:paraId="241A3F15" w14:textId="1DF2BD02" w:rsidR="00950D5D" w:rsidRDefault="00950D5D"/>
    <w:p w14:paraId="0449A7EF" w14:textId="77777777" w:rsidR="00950D5D" w:rsidRDefault="00950D5D"/>
    <w:sectPr w:rsidR="00950D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22CA7"/>
    <w:multiLevelType w:val="hybridMultilevel"/>
    <w:tmpl w:val="2F4CBF7A"/>
    <w:lvl w:ilvl="0" w:tplc="F55C7C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35C320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C2E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40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046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0B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6A7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308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2EF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66507DA"/>
    <w:multiLevelType w:val="hybridMultilevel"/>
    <w:tmpl w:val="FD6E2498"/>
    <w:lvl w:ilvl="0" w:tplc="7FCE9A9C">
      <w:start w:val="3"/>
      <w:numFmt w:val="bullet"/>
      <w:lvlText w:val="-"/>
      <w:lvlJc w:val="left"/>
      <w:pPr>
        <w:ind w:left="15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504E0712"/>
    <w:multiLevelType w:val="hybridMultilevel"/>
    <w:tmpl w:val="D8D4D618"/>
    <w:lvl w:ilvl="0" w:tplc="FCD2B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6E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7E6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B89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0F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AD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8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087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6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5D"/>
    <w:rsid w:val="005F0E96"/>
    <w:rsid w:val="0095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A8D12"/>
  <w15:chartTrackingRefBased/>
  <w15:docId w15:val="{84E2CA14-6602-EB46-B635-A9D680EA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50D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0D5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0D5D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5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9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8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b.bayer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gds-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ks-bayern.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vts.org" TargetMode="External"/><Relationship Id="rId10" Type="http://schemas.openxmlformats.org/officeDocument/2006/relationships/hyperlink" Target="http://www.schulamt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turtag.bayer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Wolfrum Gudrun</dc:creator>
  <cp:keywords/>
  <dc:description/>
  <cp:lastModifiedBy>Wolfrum Gudrun</cp:lastModifiedBy>
  <cp:revision>1</cp:revision>
  <dcterms:created xsi:type="dcterms:W3CDTF">2021-03-23T16:35:00Z</dcterms:created>
  <dcterms:modified xsi:type="dcterms:W3CDTF">2021-03-23T17:25:00Z</dcterms:modified>
</cp:coreProperties>
</file>